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32" w:rsidRDefault="00BC5332" w:rsidP="00BC533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ВСЕРОССИЙСКАЯ ОЛИМПИАДА ШКОЛЬНИКОВ</w:t>
      </w:r>
    </w:p>
    <w:p w:rsidR="00BC5332" w:rsidRDefault="00BC5332" w:rsidP="00BC5332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5"/>
          <w:color w:val="000000"/>
          <w:sz w:val="28"/>
          <w:szCs w:val="28"/>
        </w:rPr>
        <w:t>уч</w:t>
      </w:r>
      <w:proofErr w:type="spellEnd"/>
      <w:r>
        <w:rPr>
          <w:rStyle w:val="a5"/>
          <w:color w:val="000000"/>
          <w:sz w:val="28"/>
          <w:szCs w:val="28"/>
        </w:rPr>
        <w:t>. г.</w:t>
      </w:r>
    </w:p>
    <w:p w:rsidR="00BC5332" w:rsidRDefault="00BC5332" w:rsidP="00BC5332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ШКОЛЬНЫЙ ЭТАП. 9-10 КЛАСС</w:t>
      </w:r>
    </w:p>
    <w:p w:rsidR="00BC5332" w:rsidRDefault="00BC5332" w:rsidP="00BC5332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Задания</w:t>
      </w:r>
    </w:p>
    <w:p w:rsidR="00BC5332" w:rsidRDefault="00BC5332" w:rsidP="00BC5332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Время выполнения – 40 минут</w:t>
      </w:r>
    </w:p>
    <w:p w:rsidR="008407BF" w:rsidRPr="00C16584" w:rsidRDefault="00BC5332" w:rsidP="00BC5332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b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Максимальный балл - 30</w:t>
      </w:r>
    </w:p>
    <w:p w:rsidR="008407BF" w:rsidRDefault="008407BF" w:rsidP="008407BF">
      <w:pPr>
        <w:jc w:val="both"/>
        <w:rPr>
          <w:sz w:val="28"/>
          <w:szCs w:val="28"/>
        </w:rPr>
      </w:pPr>
      <w:r w:rsidRPr="00AC3C76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</w:t>
      </w:r>
      <w:r w:rsidRPr="00AC3C76">
        <w:rPr>
          <w:b/>
          <w:bCs/>
          <w:sz w:val="28"/>
          <w:szCs w:val="28"/>
        </w:rPr>
        <w:t xml:space="preserve">. </w:t>
      </w:r>
      <w:r w:rsidRPr="002E1C52">
        <w:rPr>
          <w:bCs/>
          <w:sz w:val="28"/>
          <w:szCs w:val="28"/>
        </w:rPr>
        <w:t>Объясните,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AC3C76">
        <w:rPr>
          <w:sz w:val="28"/>
          <w:szCs w:val="28"/>
        </w:rPr>
        <w:t>ожет ли космонавт, высадившийся на поверхности Луны, ориентироваться на ней с помощью магнитного компаса?</w:t>
      </w:r>
    </w:p>
    <w:p w:rsidR="008407BF" w:rsidRDefault="008407BF" w:rsidP="008407BF">
      <w:pPr>
        <w:jc w:val="both"/>
        <w:rPr>
          <w:sz w:val="28"/>
          <w:szCs w:val="28"/>
        </w:rPr>
      </w:pPr>
    </w:p>
    <w:p w:rsidR="008407BF" w:rsidRDefault="008407BF" w:rsidP="008407BF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  <w:r>
        <w:rPr>
          <w:sz w:val="28"/>
          <w:szCs w:val="28"/>
        </w:rPr>
        <w:t xml:space="preserve">Выберите верные утверждения.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Скорость движения Земли по орбите больше, чем скорость Меркурия.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Самой горячей частью атмосферы Солнца является солнечная корона.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Кольца есть только у двух планет Солнечной системы.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Серебристые облака являются самыми высокими облаками в земной атмосфере.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Кассиопея – экваториальное созвездие.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Луна – самый крупный спутник в Солнечной системе.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Юпитер – самая большая планета Солнечной системы. </w:t>
      </w:r>
    </w:p>
    <w:p w:rsidR="008407BF" w:rsidRDefault="008407BF" w:rsidP="008407B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07BF" w:rsidRPr="005A2793" w:rsidRDefault="008407BF" w:rsidP="00BC5332">
      <w:pPr>
        <w:spacing w:after="200" w:line="276" w:lineRule="auto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5A2793">
        <w:rPr>
          <w:b/>
          <w:sz w:val="28"/>
          <w:szCs w:val="28"/>
        </w:rPr>
        <w:t xml:space="preserve">адание  </w:t>
      </w:r>
      <w:r>
        <w:rPr>
          <w:b/>
          <w:sz w:val="28"/>
          <w:szCs w:val="28"/>
        </w:rPr>
        <w:t xml:space="preserve">3. </w:t>
      </w:r>
      <w:r w:rsidRPr="000D402A">
        <w:rPr>
          <w:rFonts w:eastAsiaTheme="minorHAnsi"/>
          <w:sz w:val="28"/>
          <w:szCs w:val="28"/>
          <w:lang w:eastAsia="en-US"/>
        </w:rPr>
        <w:t xml:space="preserve"> </w:t>
      </w:r>
      <w:r w:rsidR="00BC5332" w:rsidRPr="00E03B4C">
        <w:rPr>
          <w:color w:val="000000"/>
          <w:sz w:val="28"/>
          <w:szCs w:val="28"/>
          <w:shd w:val="clear" w:color="auto" w:fill="FFFFFF"/>
        </w:rPr>
        <w:t>Объясните, почему Титан — спутник Сатурна, смог сохранить свою атмосферу, а Меркурий — нет?</w:t>
      </w:r>
    </w:p>
    <w:p w:rsidR="00BC5332" w:rsidRPr="00E03B4C" w:rsidRDefault="008407BF" w:rsidP="00BC5332">
      <w:pPr>
        <w:rPr>
          <w:rFonts w:eastAsia="Calibri"/>
          <w:sz w:val="28"/>
        </w:rPr>
      </w:pPr>
      <w:r w:rsidRPr="005D6C26">
        <w:rPr>
          <w:b/>
          <w:sz w:val="28"/>
          <w:szCs w:val="28"/>
        </w:rPr>
        <w:t>Задание 4.</w:t>
      </w:r>
      <w:r w:rsidRPr="005D6C26">
        <w:rPr>
          <w:sz w:val="28"/>
          <w:szCs w:val="28"/>
        </w:rPr>
        <w:t xml:space="preserve"> </w:t>
      </w:r>
      <w:r w:rsidR="00BC5332" w:rsidRPr="00E03B4C">
        <w:rPr>
          <w:rFonts w:eastAsia="Calibri"/>
          <w:sz w:val="28"/>
        </w:rPr>
        <w:t xml:space="preserve">Выберите из списка пары объектов или явлений, связанных друг с другом. В чем заключается эта связь: галактики, метеорные потоки, пульсары, кометы, солнечный ветер, полярные сияния? </w:t>
      </w:r>
    </w:p>
    <w:p w:rsidR="008407BF" w:rsidRPr="005D6C26" w:rsidRDefault="008407BF" w:rsidP="008407BF">
      <w:pPr>
        <w:jc w:val="both"/>
        <w:rPr>
          <w:sz w:val="28"/>
          <w:szCs w:val="28"/>
        </w:rPr>
      </w:pPr>
      <w:r w:rsidRPr="005D6C26">
        <w:rPr>
          <w:sz w:val="28"/>
          <w:szCs w:val="28"/>
        </w:rPr>
        <w:t xml:space="preserve">  </w:t>
      </w:r>
    </w:p>
    <w:p w:rsidR="00BC5332" w:rsidRPr="00E03B4C" w:rsidRDefault="008407BF" w:rsidP="00BC5332">
      <w:pPr>
        <w:rPr>
          <w:rFonts w:eastAsia="Calibri"/>
          <w:sz w:val="28"/>
        </w:rPr>
      </w:pPr>
      <w:r w:rsidRPr="005D6C26">
        <w:rPr>
          <w:b/>
          <w:sz w:val="28"/>
          <w:szCs w:val="28"/>
        </w:rPr>
        <w:t>Задание 5.</w:t>
      </w:r>
      <w:r w:rsidRPr="005D6C26">
        <w:rPr>
          <w:sz w:val="28"/>
          <w:szCs w:val="28"/>
        </w:rPr>
        <w:t xml:space="preserve">  </w:t>
      </w:r>
      <w:r w:rsidR="00BC5332" w:rsidRPr="005D6C26">
        <w:rPr>
          <w:sz w:val="28"/>
          <w:szCs w:val="28"/>
        </w:rPr>
        <w:t xml:space="preserve"> </w:t>
      </w:r>
      <w:r w:rsidR="00BC5332" w:rsidRPr="00E03B4C">
        <w:rPr>
          <w:rFonts w:eastAsia="Calibri"/>
          <w:sz w:val="28"/>
        </w:rPr>
        <w:t>Земля движется по орбите вокруг Солнца со скоростью 30 км/</w:t>
      </w:r>
      <w:r w:rsidR="00BC5332">
        <w:rPr>
          <w:rFonts w:eastAsia="Calibri"/>
          <w:sz w:val="28"/>
        </w:rPr>
        <w:t>с</w:t>
      </w:r>
      <w:r w:rsidR="00BC5332" w:rsidRPr="00E03B4C">
        <w:rPr>
          <w:rFonts w:eastAsia="Calibri"/>
          <w:sz w:val="28"/>
        </w:rPr>
        <w:t>. Сколько суток потребуется космическому аппарату, запущенному с поверхности Земли со скоростью 15 км/</w:t>
      </w:r>
      <w:r w:rsidR="00BC5332">
        <w:rPr>
          <w:rFonts w:eastAsia="Calibri"/>
          <w:sz w:val="28"/>
        </w:rPr>
        <w:t>с</w:t>
      </w:r>
      <w:r w:rsidR="00BC5332" w:rsidRPr="00E03B4C">
        <w:rPr>
          <w:rFonts w:eastAsia="Calibri"/>
          <w:sz w:val="28"/>
        </w:rPr>
        <w:t xml:space="preserve"> в направлении ее движения, чтобы преодолеть расстояние в 0.2 астрономической единицы относительно Солнца? </w:t>
      </w:r>
      <w:r w:rsidR="00BC5332">
        <w:rPr>
          <w:rFonts w:eastAsia="Calibri"/>
          <w:sz w:val="28"/>
        </w:rPr>
        <w:t xml:space="preserve"> (1 </w:t>
      </w:r>
      <w:proofErr w:type="spellStart"/>
      <w:r w:rsidR="00BC5332">
        <w:rPr>
          <w:rFonts w:eastAsia="Calibri"/>
          <w:sz w:val="28"/>
        </w:rPr>
        <w:t>а.е</w:t>
      </w:r>
      <w:proofErr w:type="spellEnd"/>
      <w:r w:rsidR="00BC5332">
        <w:rPr>
          <w:rFonts w:eastAsia="Calibri"/>
          <w:sz w:val="28"/>
        </w:rPr>
        <w:t xml:space="preserve">. =150 </w:t>
      </w:r>
      <w:proofErr w:type="spellStart"/>
      <w:proofErr w:type="gramStart"/>
      <w:r w:rsidR="00BC5332">
        <w:rPr>
          <w:rFonts w:eastAsia="Calibri"/>
          <w:sz w:val="28"/>
        </w:rPr>
        <w:t>млн</w:t>
      </w:r>
      <w:proofErr w:type="spellEnd"/>
      <w:proofErr w:type="gramEnd"/>
      <w:r w:rsidR="00BC5332">
        <w:rPr>
          <w:rFonts w:eastAsia="Calibri"/>
          <w:sz w:val="28"/>
        </w:rPr>
        <w:t xml:space="preserve"> км.)</w:t>
      </w:r>
    </w:p>
    <w:p w:rsidR="008407BF" w:rsidRDefault="008407BF" w:rsidP="008407BF">
      <w:pPr>
        <w:jc w:val="both"/>
        <w:rPr>
          <w:sz w:val="28"/>
          <w:szCs w:val="28"/>
        </w:rPr>
      </w:pPr>
    </w:p>
    <w:p w:rsidR="008407BF" w:rsidRDefault="008407BF" w:rsidP="008407BF">
      <w:pPr>
        <w:ind w:firstLine="708"/>
        <w:rPr>
          <w:b/>
          <w:sz w:val="28"/>
          <w:szCs w:val="28"/>
        </w:rPr>
      </w:pPr>
      <w:r w:rsidRPr="0098188B">
        <w:rPr>
          <w:b/>
        </w:rPr>
        <w:t>КАЖДОЕ ЗАДАНИЕ ОЦЕНИВАЕТСЯ В 6 БАЛЛОВ</w:t>
      </w:r>
      <w:r>
        <w:rPr>
          <w:b/>
          <w:sz w:val="28"/>
          <w:szCs w:val="28"/>
        </w:rPr>
        <w:t xml:space="preserve">. </w:t>
      </w:r>
    </w:p>
    <w:sectPr w:rsidR="008407BF" w:rsidSect="007A6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636"/>
    <w:rsid w:val="000B1357"/>
    <w:rsid w:val="004F3940"/>
    <w:rsid w:val="004F6636"/>
    <w:rsid w:val="007A6FAD"/>
    <w:rsid w:val="008407BF"/>
    <w:rsid w:val="00BC5332"/>
    <w:rsid w:val="00C34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6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Стиль"/>
    <w:rsid w:val="008407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Normal (Web)"/>
    <w:basedOn w:val="a"/>
    <w:uiPriority w:val="99"/>
    <w:unhideWhenUsed/>
    <w:rsid w:val="00BC5332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C53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2018-09-24T18:40:00Z</dcterms:created>
  <dcterms:modified xsi:type="dcterms:W3CDTF">2019-09-22T15:25:00Z</dcterms:modified>
</cp:coreProperties>
</file>